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黑体" w:eastAsia="黑体"/>
          <w:b/>
          <w:sz w:val="44"/>
          <w:szCs w:val="44"/>
          <w:lang w:val="en-US" w:eastAsia="zh-CN"/>
        </w:rPr>
      </w:pPr>
    </w:p>
    <w:p>
      <w:pPr>
        <w:spacing w:line="360" w:lineRule="auto"/>
        <w:jc w:val="center"/>
        <w:rPr>
          <w:rFonts w:hint="eastAsia" w:ascii="黑体" w:eastAsia="黑体"/>
          <w:b/>
          <w:sz w:val="44"/>
          <w:szCs w:val="44"/>
          <w:lang w:val="en-US" w:eastAsia="zh-CN"/>
        </w:rPr>
      </w:pPr>
      <w:r>
        <w:rPr>
          <w:rFonts w:hint="eastAsia" w:ascii="黑体" w:eastAsia="黑体"/>
          <w:b/>
          <w:sz w:val="44"/>
          <w:szCs w:val="44"/>
          <w:lang w:val="en-US" w:eastAsia="zh-CN"/>
        </w:rPr>
        <w:t>梨树县中医院</w:t>
      </w:r>
    </w:p>
    <w:p>
      <w:pPr>
        <w:spacing w:line="360" w:lineRule="auto"/>
        <w:jc w:val="center"/>
        <w:rPr>
          <w:rFonts w:hint="eastAsia" w:ascii="黑体" w:eastAsia="黑体"/>
          <w:b/>
          <w:sz w:val="44"/>
          <w:szCs w:val="44"/>
          <w:lang w:val="en-US" w:eastAsia="zh-CN"/>
        </w:rPr>
      </w:pPr>
      <w:r>
        <w:rPr>
          <w:rFonts w:hint="eastAsia" w:ascii="黑体" w:eastAsia="黑体"/>
          <w:b/>
          <w:sz w:val="44"/>
          <w:szCs w:val="44"/>
          <w:lang w:val="en-US" w:eastAsia="zh-CN"/>
        </w:rPr>
        <w:t>红外线测温门及出口通道闸</w:t>
      </w:r>
    </w:p>
    <w:p>
      <w:pPr>
        <w:spacing w:line="360" w:lineRule="auto"/>
        <w:jc w:val="center"/>
        <w:rPr>
          <w:rFonts w:hint="eastAsia" w:ascii="黑体" w:eastAsia="黑体"/>
          <w:b/>
          <w:sz w:val="44"/>
          <w:szCs w:val="44"/>
        </w:rPr>
      </w:pPr>
      <w:r>
        <w:rPr>
          <w:rFonts w:hint="eastAsia" w:ascii="黑体" w:eastAsia="黑体"/>
          <w:b/>
          <w:sz w:val="44"/>
          <w:szCs w:val="44"/>
        </w:rPr>
        <w:t>直</w:t>
      </w:r>
      <w:r>
        <w:rPr>
          <w:rFonts w:hint="eastAsia" w:ascii="黑体" w:eastAsia="黑体"/>
          <w:b/>
          <w:sz w:val="44"/>
          <w:szCs w:val="44"/>
          <w:lang w:val="en-US" w:eastAsia="zh-CN"/>
        </w:rPr>
        <w:t xml:space="preserve"> </w:t>
      </w:r>
      <w:r>
        <w:rPr>
          <w:rFonts w:hint="eastAsia" w:ascii="黑体" w:eastAsia="黑体"/>
          <w:b/>
          <w:sz w:val="44"/>
          <w:szCs w:val="44"/>
        </w:rPr>
        <w:t>接</w:t>
      </w:r>
      <w:r>
        <w:rPr>
          <w:rFonts w:hint="eastAsia" w:ascii="黑体" w:eastAsia="黑体"/>
          <w:b/>
          <w:sz w:val="44"/>
          <w:szCs w:val="44"/>
          <w:lang w:val="en-US" w:eastAsia="zh-CN"/>
        </w:rPr>
        <w:t xml:space="preserve"> </w:t>
      </w:r>
      <w:r>
        <w:rPr>
          <w:rFonts w:hint="eastAsia" w:ascii="黑体" w:eastAsia="黑体"/>
          <w:b/>
          <w:sz w:val="44"/>
          <w:szCs w:val="44"/>
        </w:rPr>
        <w:t>采</w:t>
      </w:r>
      <w:r>
        <w:rPr>
          <w:rFonts w:hint="eastAsia" w:ascii="黑体" w:eastAsia="黑体"/>
          <w:b/>
          <w:sz w:val="44"/>
          <w:szCs w:val="44"/>
          <w:lang w:val="en-US" w:eastAsia="zh-CN"/>
        </w:rPr>
        <w:t xml:space="preserve"> </w:t>
      </w:r>
      <w:r>
        <w:rPr>
          <w:rFonts w:hint="eastAsia" w:ascii="黑体" w:eastAsia="黑体"/>
          <w:b/>
          <w:sz w:val="44"/>
          <w:szCs w:val="44"/>
        </w:rPr>
        <w:t>购</w:t>
      </w:r>
      <w:r>
        <w:rPr>
          <w:rFonts w:hint="eastAsia" w:ascii="黑体" w:eastAsia="黑体"/>
          <w:b/>
          <w:sz w:val="44"/>
          <w:szCs w:val="44"/>
          <w:lang w:val="en-US" w:eastAsia="zh-CN"/>
        </w:rPr>
        <w:t xml:space="preserve"> </w:t>
      </w:r>
      <w:r>
        <w:rPr>
          <w:rFonts w:hint="eastAsia" w:ascii="黑体" w:eastAsia="黑体"/>
          <w:b/>
          <w:sz w:val="44"/>
          <w:szCs w:val="44"/>
        </w:rPr>
        <w:t>询</w:t>
      </w:r>
      <w:r>
        <w:rPr>
          <w:rFonts w:hint="eastAsia" w:ascii="黑体" w:eastAsia="黑体"/>
          <w:b/>
          <w:sz w:val="44"/>
          <w:szCs w:val="44"/>
          <w:lang w:val="en-US" w:eastAsia="zh-CN"/>
        </w:rPr>
        <w:t xml:space="preserve"> </w:t>
      </w:r>
      <w:r>
        <w:rPr>
          <w:rFonts w:hint="eastAsia" w:ascii="黑体" w:eastAsia="黑体"/>
          <w:b/>
          <w:sz w:val="44"/>
          <w:szCs w:val="44"/>
        </w:rPr>
        <w:t>价</w:t>
      </w:r>
      <w:r>
        <w:rPr>
          <w:rFonts w:hint="eastAsia" w:ascii="黑体" w:eastAsia="黑体"/>
          <w:b/>
          <w:sz w:val="44"/>
          <w:szCs w:val="44"/>
          <w:lang w:val="en-US" w:eastAsia="zh-CN"/>
        </w:rPr>
        <w:t xml:space="preserve"> </w:t>
      </w:r>
      <w:r>
        <w:rPr>
          <w:rFonts w:hint="eastAsia" w:ascii="黑体" w:eastAsia="黑体"/>
          <w:b/>
          <w:sz w:val="44"/>
          <w:szCs w:val="44"/>
        </w:rPr>
        <w:t>表</w:t>
      </w:r>
    </w:p>
    <w:p>
      <w:pPr>
        <w:spacing w:line="360" w:lineRule="auto"/>
        <w:jc w:val="center"/>
        <w:rPr>
          <w:rFonts w:hint="eastAsia" w:ascii="黑体" w:eastAsia="黑体"/>
          <w:b/>
          <w:sz w:val="44"/>
          <w:szCs w:val="44"/>
        </w:rPr>
      </w:pPr>
    </w:p>
    <w:p>
      <w:pPr>
        <w:spacing w:line="360" w:lineRule="auto"/>
        <w:ind w:firstLine="6465" w:firstLineChars="2300"/>
        <w:rPr>
          <w:rFonts w:hint="eastAsia"/>
          <w:b/>
          <w:bCs/>
          <w:color w:val="000000"/>
          <w:szCs w:val="28"/>
          <w:highlight w:val="none"/>
        </w:rPr>
      </w:pPr>
      <w:r>
        <w:rPr>
          <w:b/>
          <w:color w:val="000000"/>
        </w:rPr>
        <w:t>（</w:t>
      </w:r>
      <w:r>
        <w:rPr>
          <w:rFonts w:hint="eastAsia"/>
          <w:b/>
          <w:color w:val="000000"/>
        </w:rPr>
        <w:t>项目编</w:t>
      </w:r>
      <w:r>
        <w:rPr>
          <w:b/>
          <w:color w:val="000000"/>
          <w:highlight w:val="none"/>
        </w:rPr>
        <w:t>号：</w:t>
      </w:r>
      <w:r>
        <w:rPr>
          <w:rFonts w:hint="eastAsia"/>
          <w:b/>
          <w:color w:val="000000"/>
          <w:highlight w:val="none"/>
          <w:lang w:val="en-US" w:eastAsia="zh-CN"/>
        </w:rPr>
        <w:t>ZYY-XC-</w:t>
      </w:r>
      <w:r>
        <w:rPr>
          <w:b/>
          <w:color w:val="000000"/>
          <w:highlight w:val="none"/>
        </w:rPr>
        <w:t>202100</w:t>
      </w:r>
      <w:r>
        <w:rPr>
          <w:rFonts w:hint="eastAsia"/>
          <w:b/>
          <w:color w:val="000000"/>
          <w:highlight w:val="none"/>
          <w:lang w:val="en-US" w:eastAsia="zh-CN"/>
        </w:rPr>
        <w:t>1</w:t>
      </w:r>
      <w:r>
        <w:rPr>
          <w:rFonts w:hint="eastAsia"/>
          <w:b/>
          <w:bCs/>
          <w:color w:val="000000"/>
          <w:szCs w:val="28"/>
          <w:highlight w:val="none"/>
        </w:rPr>
        <w:t>）</w:t>
      </w:r>
    </w:p>
    <w:tbl>
      <w:tblPr>
        <w:tblStyle w:val="8"/>
        <w:tblpPr w:leftFromText="180" w:rightFromText="180" w:vertAnchor="text" w:horzAnchor="margin" w:tblpX="136" w:tblpY="188"/>
        <w:tblW w:w="103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0"/>
        <w:gridCol w:w="4020"/>
        <w:gridCol w:w="1380"/>
        <w:gridCol w:w="26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340" w:type="dxa"/>
            <w:vAlign w:val="center"/>
          </w:tcPr>
          <w:p>
            <w:pPr>
              <w:jc w:val="center"/>
              <w:rPr>
                <w:sz w:val="24"/>
                <w:szCs w:val="22"/>
                <w:highlight w:val="none"/>
              </w:rPr>
            </w:pPr>
            <w:r>
              <w:rPr>
                <w:rFonts w:hint="eastAsia"/>
                <w:sz w:val="24"/>
                <w:szCs w:val="22"/>
                <w:highlight w:val="none"/>
              </w:rPr>
              <w:t>项目名称</w:t>
            </w:r>
          </w:p>
        </w:tc>
        <w:tc>
          <w:tcPr>
            <w:tcW w:w="4020" w:type="dxa"/>
            <w:vAlign w:val="center"/>
          </w:tcPr>
          <w:p>
            <w:pPr>
              <w:jc w:val="center"/>
              <w:rPr>
                <w:sz w:val="24"/>
                <w:szCs w:val="22"/>
                <w:highlight w:val="none"/>
              </w:rPr>
            </w:pPr>
            <w:r>
              <w:rPr>
                <w:rFonts w:hint="eastAsia"/>
                <w:sz w:val="24"/>
                <w:szCs w:val="22"/>
                <w:highlight w:val="none"/>
              </w:rPr>
              <w:t>采购要求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cs="宋体"/>
                <w:sz w:val="24"/>
                <w:szCs w:val="22"/>
                <w:highlight w:val="none"/>
              </w:rPr>
            </w:pPr>
            <w:r>
              <w:rPr>
                <w:rFonts w:hint="eastAsia" w:cs="宋体"/>
                <w:sz w:val="24"/>
                <w:szCs w:val="22"/>
                <w:highlight w:val="none"/>
              </w:rPr>
              <w:t>数量</w:t>
            </w:r>
          </w:p>
        </w:tc>
        <w:tc>
          <w:tcPr>
            <w:tcW w:w="2655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24"/>
                <w:szCs w:val="22"/>
                <w:highlight w:val="none"/>
                <w:lang w:val="en-US" w:eastAsia="zh-CN"/>
              </w:rPr>
            </w:pPr>
            <w:r>
              <w:rPr>
                <w:rFonts w:hint="eastAsia" w:cs="宋体"/>
                <w:sz w:val="24"/>
                <w:szCs w:val="22"/>
                <w:highlight w:val="none"/>
                <w:lang w:val="en-US" w:eastAsia="zh-CN"/>
              </w:rPr>
              <w:t>单项报价（元）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340" w:type="dxa"/>
            <w:vAlign w:val="center"/>
          </w:tcPr>
          <w:p>
            <w:pPr>
              <w:widowControl/>
              <w:jc w:val="center"/>
              <w:rPr>
                <w:rFonts w:hint="default" w:eastAsia="宋体" w:cs="宋体"/>
                <w:color w:val="000000"/>
                <w:kern w:val="0"/>
                <w:sz w:val="24"/>
                <w:szCs w:val="22"/>
                <w:highlight w:val="no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2"/>
                <w:highlight w:val="none"/>
                <w:lang w:val="en-US" w:eastAsia="zh-CN"/>
              </w:rPr>
              <w:t>红外线测温门</w:t>
            </w:r>
          </w:p>
        </w:tc>
        <w:tc>
          <w:tcPr>
            <w:tcW w:w="4020" w:type="dxa"/>
            <w:vAlign w:val="center"/>
          </w:tcPr>
          <w:p>
            <w:pPr>
              <w:widowControl/>
              <w:jc w:val="center"/>
              <w:rPr>
                <w:rFonts w:hint="eastAsia" w:eastAsia="宋体" w:cs="宋体"/>
                <w:color w:val="000000"/>
                <w:kern w:val="0"/>
                <w:sz w:val="24"/>
                <w:szCs w:val="22"/>
                <w:highlight w:val="no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2"/>
                <w:highlight w:val="none"/>
              </w:rPr>
              <w:t>按照行业标准执行</w:t>
            </w:r>
            <w:r>
              <w:rPr>
                <w:rFonts w:hint="eastAsia" w:cs="宋体"/>
                <w:color w:val="000000"/>
                <w:kern w:val="0"/>
                <w:sz w:val="24"/>
                <w:szCs w:val="22"/>
                <w:highlight w:val="none"/>
                <w:lang w:eastAsia="zh-CN"/>
              </w:rPr>
              <w:t>，</w:t>
            </w:r>
            <w:bookmarkStart w:id="1" w:name="_GoBack"/>
            <w:bookmarkEnd w:id="1"/>
            <w:r>
              <w:rPr>
                <w:rFonts w:hint="eastAsia" w:cs="宋体"/>
                <w:color w:val="000000"/>
                <w:kern w:val="0"/>
                <w:sz w:val="24"/>
                <w:szCs w:val="22"/>
                <w:highlight w:val="none"/>
                <w:lang w:val="en-US" w:eastAsia="zh-CN"/>
              </w:rPr>
              <w:t>且能够通过轮椅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szCs w:val="22"/>
                <w:highlight w:val="none"/>
              </w:rPr>
              <w:t>1</w:t>
            </w:r>
            <w:r>
              <w:rPr>
                <w:rFonts w:hint="eastAsia"/>
                <w:sz w:val="24"/>
                <w:szCs w:val="22"/>
                <w:highlight w:val="none"/>
                <w:lang w:val="en-US" w:eastAsia="zh-CN"/>
              </w:rPr>
              <w:t>台/件</w:t>
            </w:r>
          </w:p>
        </w:tc>
        <w:tc>
          <w:tcPr>
            <w:tcW w:w="265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340" w:type="dxa"/>
            <w:vAlign w:val="center"/>
          </w:tcPr>
          <w:p>
            <w:pPr>
              <w:widowControl/>
              <w:jc w:val="center"/>
              <w:rPr>
                <w:rFonts w:hint="default" w:eastAsia="宋体" w:cs="宋体"/>
                <w:color w:val="000000"/>
                <w:kern w:val="0"/>
                <w:sz w:val="24"/>
                <w:szCs w:val="22"/>
                <w:highlight w:val="no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2"/>
                <w:highlight w:val="none"/>
                <w:lang w:val="en-US" w:eastAsia="zh-CN"/>
              </w:rPr>
              <w:t>出口通道闸</w:t>
            </w:r>
          </w:p>
        </w:tc>
        <w:tc>
          <w:tcPr>
            <w:tcW w:w="4020" w:type="dxa"/>
            <w:vAlign w:val="center"/>
          </w:tcPr>
          <w:p>
            <w:pPr>
              <w:jc w:val="center"/>
              <w:rPr>
                <w:sz w:val="24"/>
                <w:szCs w:val="22"/>
                <w:highlight w:val="none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2"/>
                <w:highlight w:val="none"/>
              </w:rPr>
              <w:t>按照行业标准执行</w:t>
            </w:r>
            <w:r>
              <w:rPr>
                <w:rFonts w:hint="eastAsia" w:cs="宋体"/>
                <w:color w:val="000000"/>
                <w:kern w:val="0"/>
                <w:sz w:val="24"/>
                <w:szCs w:val="22"/>
                <w:highlight w:val="none"/>
                <w:lang w:eastAsia="zh-CN"/>
              </w:rPr>
              <w:t>，</w:t>
            </w:r>
            <w:r>
              <w:rPr>
                <w:rFonts w:hint="eastAsia" w:cs="宋体"/>
                <w:color w:val="000000"/>
                <w:kern w:val="0"/>
                <w:sz w:val="24"/>
                <w:szCs w:val="22"/>
                <w:highlight w:val="none"/>
                <w:lang w:val="en-US" w:eastAsia="zh-CN"/>
              </w:rPr>
              <w:t>且能够通过轮椅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4"/>
                <w:szCs w:val="22"/>
                <w:highlight w:val="none"/>
              </w:rPr>
            </w:pPr>
            <w:r>
              <w:rPr>
                <w:rFonts w:hint="eastAsia"/>
                <w:sz w:val="24"/>
                <w:szCs w:val="22"/>
                <w:highlight w:val="none"/>
              </w:rPr>
              <w:t>1</w:t>
            </w:r>
            <w:r>
              <w:rPr>
                <w:rFonts w:hint="eastAsia"/>
                <w:sz w:val="24"/>
                <w:szCs w:val="22"/>
                <w:highlight w:val="none"/>
                <w:lang w:val="en-US" w:eastAsia="zh-CN"/>
              </w:rPr>
              <w:t>台/件</w:t>
            </w:r>
          </w:p>
        </w:tc>
        <w:tc>
          <w:tcPr>
            <w:tcW w:w="265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2340" w:type="dxa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2"/>
                <w:highlight w:val="none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2"/>
                <w:highlight w:val="none"/>
              </w:rPr>
              <w:t>总价(元</w:t>
            </w:r>
            <w:r>
              <w:rPr>
                <w:rFonts w:cs="宋体"/>
                <w:color w:val="000000"/>
                <w:kern w:val="0"/>
                <w:sz w:val="24"/>
                <w:szCs w:val="22"/>
                <w:highlight w:val="none"/>
              </w:rPr>
              <w:t>)</w:t>
            </w:r>
          </w:p>
        </w:tc>
        <w:tc>
          <w:tcPr>
            <w:tcW w:w="8055" w:type="dxa"/>
            <w:gridSpan w:val="3"/>
            <w:vAlign w:val="center"/>
          </w:tcPr>
          <w:p>
            <w:pPr>
              <w:jc w:val="center"/>
              <w:rPr>
                <w:sz w:val="24"/>
                <w:szCs w:val="22"/>
                <w:highlight w:val="none"/>
              </w:rPr>
            </w:pPr>
          </w:p>
        </w:tc>
      </w:tr>
    </w:tbl>
    <w:p>
      <w:pPr>
        <w:spacing w:line="360" w:lineRule="auto"/>
        <w:ind w:right="28"/>
        <w:rPr>
          <w:rFonts w:hint="default" w:hAnsi="Courier New" w:eastAsia="宋体"/>
          <w:sz w:val="24"/>
          <w:highlight w:val="none"/>
          <w:lang w:val="en-US" w:eastAsia="zh-CN"/>
        </w:rPr>
      </w:pPr>
      <w:bookmarkStart w:id="0" w:name="s-0"/>
      <w:bookmarkEnd w:id="0"/>
      <w:r>
        <w:rPr>
          <w:rFonts w:hint="eastAsia" w:hAnsi="Courier New"/>
          <w:sz w:val="24"/>
          <w:highlight w:val="none"/>
          <w:lang w:val="en-US" w:eastAsia="zh-CN"/>
        </w:rPr>
        <w:t xml:space="preserve">  </w:t>
      </w:r>
    </w:p>
    <w:p>
      <w:pPr>
        <w:spacing w:line="360" w:lineRule="auto"/>
        <w:ind w:right="28"/>
        <w:rPr>
          <w:rFonts w:hAnsi="Courier New"/>
          <w:sz w:val="24"/>
          <w:highlight w:val="none"/>
        </w:rPr>
      </w:pPr>
    </w:p>
    <w:p>
      <w:pPr>
        <w:spacing w:line="360" w:lineRule="auto"/>
        <w:ind w:right="28" w:firstLine="720" w:firstLineChars="300"/>
        <w:rPr>
          <w:rFonts w:hint="eastAsia" w:eastAsia="宋体"/>
          <w:snapToGrid w:val="0"/>
          <w:color w:val="000000"/>
          <w:kern w:val="0"/>
          <w:sz w:val="24"/>
          <w:highlight w:val="none"/>
          <w:u w:val="single"/>
          <w:lang w:eastAsia="zh-CN"/>
        </w:rPr>
      </w:pPr>
      <w:r>
        <w:rPr>
          <w:rFonts w:hint="eastAsia"/>
          <w:snapToGrid w:val="0"/>
          <w:color w:val="000000"/>
          <w:kern w:val="0"/>
          <w:sz w:val="24"/>
          <w:highlight w:val="none"/>
        </w:rPr>
        <w:t>投标单位（填写并加盖公章）：</w:t>
      </w:r>
      <w:r>
        <w:rPr>
          <w:rFonts w:hint="eastAsia"/>
          <w:snapToGrid w:val="0"/>
          <w:color w:val="000000"/>
          <w:kern w:val="0"/>
          <w:sz w:val="24"/>
          <w:highlight w:val="none"/>
          <w:u w:val="single"/>
        </w:rPr>
        <w:t xml:space="preserve">                           </w:t>
      </w:r>
      <w:r>
        <w:rPr>
          <w:rFonts w:hint="eastAsia"/>
          <w:snapToGrid w:val="0"/>
          <w:color w:val="000000"/>
          <w:kern w:val="0"/>
          <w:sz w:val="24"/>
          <w:highlight w:val="none"/>
          <w:u w:val="single"/>
          <w:lang w:val="en-US" w:eastAsia="zh-CN"/>
        </w:rPr>
        <w:t xml:space="preserve"> </w:t>
      </w:r>
    </w:p>
    <w:p>
      <w:pPr>
        <w:spacing w:line="360" w:lineRule="auto"/>
        <w:ind w:right="28" w:firstLine="660" w:firstLineChars="300"/>
        <w:rPr>
          <w:snapToGrid w:val="0"/>
          <w:color w:val="000000"/>
          <w:kern w:val="0"/>
          <w:sz w:val="22"/>
          <w:szCs w:val="22"/>
          <w:highlight w:val="none"/>
          <w:u w:val="single"/>
        </w:rPr>
      </w:pPr>
    </w:p>
    <w:p>
      <w:pPr>
        <w:spacing w:line="360" w:lineRule="auto"/>
        <w:ind w:right="28" w:firstLine="720"/>
        <w:rPr>
          <w:snapToGrid w:val="0"/>
          <w:color w:val="000000"/>
          <w:kern w:val="0"/>
          <w:sz w:val="24"/>
          <w:highlight w:val="none"/>
        </w:rPr>
      </w:pPr>
      <w:r>
        <w:rPr>
          <w:rFonts w:hint="eastAsia"/>
          <w:sz w:val="24"/>
          <w:highlight w:val="none"/>
        </w:rPr>
        <w:t>法人或授权委托人(签字)</w:t>
      </w:r>
      <w:r>
        <w:rPr>
          <w:rFonts w:hint="eastAsia"/>
          <w:snapToGrid w:val="0"/>
          <w:color w:val="000000"/>
          <w:kern w:val="0"/>
          <w:sz w:val="24"/>
          <w:highlight w:val="none"/>
        </w:rPr>
        <w:t>：</w:t>
      </w:r>
      <w:r>
        <w:rPr>
          <w:rFonts w:hint="eastAsia"/>
          <w:snapToGrid w:val="0"/>
          <w:color w:val="000000"/>
          <w:kern w:val="0"/>
          <w:sz w:val="24"/>
          <w:highlight w:val="none"/>
          <w:u w:val="single"/>
        </w:rPr>
        <w:t xml:space="preserve">                       </w:t>
      </w:r>
      <w:r>
        <w:rPr>
          <w:snapToGrid w:val="0"/>
          <w:color w:val="000000"/>
          <w:kern w:val="0"/>
          <w:sz w:val="24"/>
          <w:highlight w:val="none"/>
        </w:rPr>
        <w:t xml:space="preserve"> </w:t>
      </w:r>
    </w:p>
    <w:p>
      <w:pPr>
        <w:spacing w:line="360" w:lineRule="auto"/>
        <w:ind w:right="28" w:firstLine="720"/>
        <w:rPr>
          <w:snapToGrid w:val="0"/>
          <w:color w:val="000000"/>
          <w:kern w:val="0"/>
          <w:sz w:val="24"/>
          <w:highlight w:val="none"/>
        </w:rPr>
      </w:pPr>
    </w:p>
    <w:p>
      <w:pPr>
        <w:spacing w:line="360" w:lineRule="auto"/>
        <w:ind w:right="28" w:firstLine="720"/>
        <w:rPr>
          <w:snapToGrid w:val="0"/>
          <w:color w:val="000000"/>
          <w:kern w:val="0"/>
          <w:sz w:val="24"/>
          <w:highlight w:val="none"/>
          <w:u w:val="single"/>
        </w:rPr>
      </w:pPr>
      <w:r>
        <w:rPr>
          <w:snapToGrid w:val="0"/>
          <w:color w:val="000000"/>
          <w:kern w:val="0"/>
          <w:sz w:val="24"/>
          <w:highlight w:val="none"/>
        </w:rPr>
        <w:t>联系电话</w:t>
      </w:r>
      <w:r>
        <w:rPr>
          <w:rFonts w:hint="eastAsia"/>
          <w:snapToGrid w:val="0"/>
          <w:color w:val="000000"/>
          <w:kern w:val="0"/>
          <w:sz w:val="24"/>
          <w:highlight w:val="none"/>
        </w:rPr>
        <w:t>：</w:t>
      </w:r>
      <w:r>
        <w:rPr>
          <w:rFonts w:hint="eastAsia"/>
          <w:snapToGrid w:val="0"/>
          <w:color w:val="000000"/>
          <w:kern w:val="0"/>
          <w:sz w:val="24"/>
          <w:highlight w:val="none"/>
          <w:u w:val="single"/>
        </w:rPr>
        <w:t xml:space="preserve"> </w:t>
      </w:r>
      <w:r>
        <w:rPr>
          <w:snapToGrid w:val="0"/>
          <w:color w:val="000000"/>
          <w:kern w:val="0"/>
          <w:sz w:val="24"/>
          <w:highlight w:val="none"/>
          <w:u w:val="single"/>
        </w:rPr>
        <w:t xml:space="preserve">                      </w:t>
      </w:r>
    </w:p>
    <w:p>
      <w:pPr>
        <w:rPr>
          <w:b/>
          <w:sz w:val="24"/>
          <w:highlight w:val="none"/>
        </w:rPr>
      </w:pPr>
      <w:r>
        <w:rPr>
          <w:b/>
          <w:sz w:val="24"/>
          <w:highlight w:val="none"/>
        </w:rPr>
        <w:br w:type="page"/>
      </w:r>
    </w:p>
    <w:p>
      <w:pPr>
        <w:pStyle w:val="2"/>
        <w:adjustRightInd w:val="0"/>
        <w:snapToGrid w:val="0"/>
        <w:spacing w:line="480" w:lineRule="auto"/>
        <w:rPr>
          <w:b/>
          <w:szCs w:val="28"/>
          <w:highlight w:val="none"/>
        </w:rPr>
      </w:pPr>
      <w:r>
        <w:rPr>
          <w:rFonts w:hint="eastAsia"/>
          <w:b/>
          <w:szCs w:val="28"/>
          <w:highlight w:val="none"/>
        </w:rPr>
        <w:t>采购须知</w:t>
      </w:r>
      <w:r>
        <w:rPr>
          <w:b/>
          <w:szCs w:val="28"/>
          <w:highlight w:val="none"/>
        </w:rPr>
        <w:t>：</w:t>
      </w:r>
    </w:p>
    <w:p>
      <w:pPr>
        <w:pStyle w:val="2"/>
        <w:numPr>
          <w:ilvl w:val="0"/>
          <w:numId w:val="1"/>
        </w:numPr>
        <w:adjustRightInd w:val="0"/>
        <w:snapToGrid w:val="0"/>
        <w:spacing w:line="480" w:lineRule="auto"/>
        <w:rPr>
          <w:rFonts w:hint="eastAsia"/>
          <w:sz w:val="24"/>
          <w:highlight w:val="none"/>
        </w:rPr>
      </w:pPr>
      <w:r>
        <w:rPr>
          <w:sz w:val="24"/>
          <w:highlight w:val="none"/>
        </w:rPr>
        <w:t>本项目为</w:t>
      </w:r>
      <w:r>
        <w:rPr>
          <w:rFonts w:hint="eastAsia"/>
          <w:sz w:val="24"/>
          <w:highlight w:val="none"/>
        </w:rPr>
        <w:t>直接</w:t>
      </w:r>
      <w:r>
        <w:rPr>
          <w:sz w:val="24"/>
          <w:highlight w:val="none"/>
        </w:rPr>
        <w:t>采购项目</w:t>
      </w:r>
      <w:r>
        <w:rPr>
          <w:rFonts w:hint="eastAsia"/>
          <w:sz w:val="24"/>
          <w:highlight w:val="none"/>
        </w:rPr>
        <w:t>，待投标材料接收齐全后进行</w:t>
      </w:r>
      <w:r>
        <w:rPr>
          <w:rFonts w:hint="eastAsia"/>
          <w:b/>
          <w:bCs/>
          <w:sz w:val="24"/>
          <w:highlight w:val="none"/>
        </w:rPr>
        <w:t>电话询价</w:t>
      </w:r>
      <w:r>
        <w:rPr>
          <w:rFonts w:hint="eastAsia"/>
          <w:sz w:val="24"/>
          <w:highlight w:val="none"/>
        </w:rPr>
        <w:t>。</w:t>
      </w:r>
    </w:p>
    <w:p>
      <w:pPr>
        <w:pStyle w:val="2"/>
        <w:numPr>
          <w:ilvl w:val="0"/>
          <w:numId w:val="1"/>
        </w:numPr>
        <w:adjustRightInd w:val="0"/>
        <w:snapToGrid w:val="0"/>
        <w:spacing w:line="480" w:lineRule="auto"/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本项目预算价</w:t>
      </w:r>
      <w:r>
        <w:rPr>
          <w:sz w:val="24"/>
          <w:highlight w:val="none"/>
        </w:rPr>
        <w:t>为</w:t>
      </w:r>
      <w:r>
        <w:rPr>
          <w:rFonts w:hint="eastAsia"/>
          <w:sz w:val="24"/>
          <w:highlight w:val="none"/>
        </w:rPr>
        <w:t>人民币</w:t>
      </w:r>
      <w:r>
        <w:rPr>
          <w:rFonts w:hint="eastAsia"/>
          <w:sz w:val="24"/>
          <w:highlight w:val="none"/>
          <w:lang w:val="en-US" w:eastAsia="zh-CN"/>
        </w:rPr>
        <w:t>35000</w:t>
      </w:r>
      <w:r>
        <w:rPr>
          <w:sz w:val="24"/>
          <w:highlight w:val="none"/>
        </w:rPr>
        <w:t>.00元，</w:t>
      </w:r>
      <w:r>
        <w:rPr>
          <w:rFonts w:hint="eastAsia"/>
          <w:sz w:val="24"/>
          <w:highlight w:val="none"/>
        </w:rPr>
        <w:t>投标人</w:t>
      </w:r>
      <w:r>
        <w:rPr>
          <w:sz w:val="24"/>
          <w:highlight w:val="none"/>
        </w:rPr>
        <w:t>报价不得超过此</w:t>
      </w:r>
      <w:r>
        <w:rPr>
          <w:rFonts w:hint="eastAsia"/>
          <w:sz w:val="24"/>
          <w:highlight w:val="none"/>
        </w:rPr>
        <w:t>预算</w:t>
      </w:r>
      <w:r>
        <w:rPr>
          <w:sz w:val="24"/>
          <w:highlight w:val="none"/>
        </w:rPr>
        <w:t>价</w:t>
      </w:r>
      <w:r>
        <w:rPr>
          <w:rFonts w:hint="eastAsia"/>
          <w:sz w:val="24"/>
          <w:highlight w:val="none"/>
        </w:rPr>
        <w:t>，</w:t>
      </w:r>
      <w:r>
        <w:rPr>
          <w:sz w:val="24"/>
          <w:highlight w:val="none"/>
        </w:rPr>
        <w:t>否则将否决其本次投标</w:t>
      </w:r>
      <w:r>
        <w:rPr>
          <w:rFonts w:hint="eastAsia"/>
          <w:sz w:val="24"/>
          <w:highlight w:val="none"/>
        </w:rPr>
        <w:t>。</w:t>
      </w:r>
    </w:p>
    <w:p>
      <w:pPr>
        <w:pStyle w:val="2"/>
        <w:numPr>
          <w:ilvl w:val="0"/>
          <w:numId w:val="1"/>
        </w:numPr>
        <w:adjustRightInd w:val="0"/>
        <w:snapToGrid w:val="0"/>
        <w:spacing w:line="480" w:lineRule="auto"/>
        <w:ind w:left="0" w:leftChars="0" w:firstLine="0" w:firstLineChars="0"/>
        <w:rPr>
          <w:sz w:val="24"/>
          <w:highlight w:val="none"/>
        </w:rPr>
      </w:pPr>
      <w:r>
        <w:rPr>
          <w:sz w:val="24"/>
          <w:highlight w:val="none"/>
        </w:rPr>
        <w:t>请</w:t>
      </w:r>
      <w:r>
        <w:rPr>
          <w:rFonts w:hint="eastAsia"/>
          <w:sz w:val="24"/>
          <w:highlight w:val="none"/>
        </w:rPr>
        <w:t>参与本项目的投标单位同时提供以下材料（须加盖单位公章）：</w:t>
      </w:r>
    </w:p>
    <w:p>
      <w:pPr>
        <w:pStyle w:val="2"/>
        <w:adjustRightInd w:val="0"/>
        <w:snapToGrid w:val="0"/>
        <w:spacing w:line="480" w:lineRule="auto"/>
        <w:ind w:firstLine="480" w:firstLineChars="200"/>
        <w:rPr>
          <w:rFonts w:hint="eastAsia"/>
          <w:sz w:val="24"/>
          <w:highlight w:val="none"/>
        </w:rPr>
      </w:pPr>
      <w:r>
        <w:rPr>
          <w:sz w:val="24"/>
          <w:highlight w:val="none"/>
        </w:rPr>
        <w:t xml:space="preserve">2.1 </w:t>
      </w:r>
      <w:r>
        <w:rPr>
          <w:rFonts w:hint="eastAsia"/>
          <w:sz w:val="24"/>
          <w:highlight w:val="none"/>
        </w:rPr>
        <w:t>营业执照</w:t>
      </w:r>
      <w:r>
        <w:rPr>
          <w:rFonts w:hint="eastAsia"/>
          <w:sz w:val="24"/>
          <w:highlight w:val="none"/>
          <w:lang w:eastAsia="zh-CN"/>
        </w:rPr>
        <w:t>（</w:t>
      </w:r>
      <w:r>
        <w:rPr>
          <w:rFonts w:hint="eastAsia"/>
          <w:sz w:val="24"/>
          <w:highlight w:val="none"/>
          <w:lang w:val="en-US" w:eastAsia="zh-CN"/>
        </w:rPr>
        <w:t>年检合格且涵盖本销售范畴</w:t>
      </w:r>
      <w:r>
        <w:rPr>
          <w:rFonts w:hint="eastAsia"/>
          <w:sz w:val="24"/>
          <w:highlight w:val="none"/>
          <w:lang w:eastAsia="zh-CN"/>
        </w:rPr>
        <w:t>）、</w:t>
      </w:r>
      <w:r>
        <w:rPr>
          <w:rFonts w:hint="eastAsia"/>
          <w:sz w:val="24"/>
          <w:highlight w:val="none"/>
          <w:lang w:val="en-US" w:eastAsia="zh-CN"/>
        </w:rPr>
        <w:t>开户许可证等证明文件</w:t>
      </w:r>
      <w:r>
        <w:rPr>
          <w:rFonts w:hint="eastAsia"/>
          <w:sz w:val="24"/>
          <w:highlight w:val="none"/>
        </w:rPr>
        <w:t>；</w:t>
      </w:r>
    </w:p>
    <w:p>
      <w:pPr>
        <w:pStyle w:val="2"/>
        <w:adjustRightInd w:val="0"/>
        <w:snapToGrid w:val="0"/>
        <w:spacing w:line="480" w:lineRule="auto"/>
        <w:ind w:firstLine="480" w:firstLineChars="200"/>
        <w:rPr>
          <w:rFonts w:hint="default" w:eastAsia="宋体"/>
          <w:sz w:val="24"/>
          <w:highlight w:val="none"/>
          <w:lang w:val="en-US" w:eastAsia="zh-CN"/>
        </w:rPr>
      </w:pPr>
      <w:r>
        <w:rPr>
          <w:rFonts w:hint="eastAsia"/>
          <w:sz w:val="24"/>
          <w:highlight w:val="none"/>
          <w:lang w:val="en-US" w:eastAsia="zh-CN"/>
        </w:rPr>
        <w:t>2.2 参选产品的宣传彩页；</w:t>
      </w:r>
    </w:p>
    <w:p>
      <w:pPr>
        <w:pStyle w:val="2"/>
        <w:adjustRightInd w:val="0"/>
        <w:snapToGrid w:val="0"/>
        <w:spacing w:line="480" w:lineRule="auto"/>
        <w:ind w:firstLine="480" w:firstLineChars="200"/>
        <w:rPr>
          <w:sz w:val="24"/>
          <w:highlight w:val="none"/>
        </w:rPr>
      </w:pPr>
      <w:r>
        <w:rPr>
          <w:sz w:val="24"/>
          <w:highlight w:val="none"/>
        </w:rPr>
        <w:t>2.</w:t>
      </w:r>
      <w:r>
        <w:rPr>
          <w:rFonts w:hint="eastAsia"/>
          <w:sz w:val="24"/>
          <w:highlight w:val="none"/>
          <w:lang w:val="en-US" w:eastAsia="zh-CN"/>
        </w:rPr>
        <w:t>3</w:t>
      </w:r>
      <w:r>
        <w:rPr>
          <w:sz w:val="24"/>
          <w:highlight w:val="none"/>
        </w:rPr>
        <w:t xml:space="preserve"> 生产厂家给予代理</w:t>
      </w:r>
      <w:r>
        <w:rPr>
          <w:rFonts w:hint="eastAsia"/>
          <w:sz w:val="24"/>
          <w:highlight w:val="none"/>
        </w:rPr>
        <w:t>供应商</w:t>
      </w:r>
      <w:r>
        <w:rPr>
          <w:sz w:val="24"/>
          <w:highlight w:val="none"/>
        </w:rPr>
        <w:t>的授权书</w:t>
      </w:r>
      <w:r>
        <w:rPr>
          <w:rFonts w:hint="eastAsia"/>
          <w:sz w:val="24"/>
          <w:highlight w:val="none"/>
        </w:rPr>
        <w:t>（此项复印件盖代理供应商单位公章，如果投标单位为生产厂家，则不需要此项）；</w:t>
      </w:r>
    </w:p>
    <w:p>
      <w:pPr>
        <w:pStyle w:val="2"/>
        <w:adjustRightInd w:val="0"/>
        <w:snapToGrid w:val="0"/>
        <w:spacing w:line="480" w:lineRule="auto"/>
        <w:ind w:firstLine="480" w:firstLineChars="200"/>
        <w:rPr>
          <w:rFonts w:hint="eastAsia"/>
          <w:sz w:val="24"/>
          <w:highlight w:val="none"/>
        </w:rPr>
      </w:pPr>
      <w:r>
        <w:rPr>
          <w:sz w:val="24"/>
          <w:highlight w:val="none"/>
        </w:rPr>
        <w:t>2.</w:t>
      </w:r>
      <w:r>
        <w:rPr>
          <w:rFonts w:hint="eastAsia"/>
          <w:sz w:val="24"/>
          <w:highlight w:val="none"/>
          <w:lang w:val="en-US" w:eastAsia="zh-CN"/>
        </w:rPr>
        <w:t>4</w:t>
      </w:r>
      <w:r>
        <w:rPr>
          <w:sz w:val="24"/>
          <w:highlight w:val="none"/>
        </w:rPr>
        <w:t xml:space="preserve"> </w:t>
      </w:r>
      <w:r>
        <w:rPr>
          <w:rFonts w:hint="eastAsia"/>
          <w:sz w:val="24"/>
          <w:highlight w:val="none"/>
        </w:rPr>
        <w:t>与本次采购项目相关的资质文件；</w:t>
      </w:r>
    </w:p>
    <w:p>
      <w:pPr>
        <w:pStyle w:val="2"/>
        <w:adjustRightInd w:val="0"/>
        <w:snapToGrid w:val="0"/>
        <w:spacing w:line="480" w:lineRule="auto"/>
        <w:rPr>
          <w:rFonts w:hint="default" w:eastAsia="宋体"/>
          <w:sz w:val="24"/>
          <w:highlight w:val="none"/>
          <w:lang w:val="en-US" w:eastAsia="zh-CN"/>
        </w:rPr>
      </w:pPr>
      <w:r>
        <w:rPr>
          <w:rFonts w:hint="eastAsia"/>
          <w:sz w:val="24"/>
          <w:highlight w:val="none"/>
          <w:lang w:val="en-US" w:eastAsia="zh-CN"/>
        </w:rPr>
        <w:t>4.本次采购不接受联合体投标。</w:t>
      </w:r>
    </w:p>
    <w:p>
      <w:pPr>
        <w:pStyle w:val="2"/>
        <w:adjustRightInd w:val="0"/>
        <w:snapToGrid w:val="0"/>
        <w:spacing w:line="480" w:lineRule="auto"/>
        <w:rPr>
          <w:rFonts w:hint="eastAsia"/>
          <w:sz w:val="24"/>
          <w:highlight w:val="none"/>
          <w:lang w:val="en-US" w:eastAsia="zh-CN"/>
        </w:rPr>
      </w:pPr>
      <w:r>
        <w:rPr>
          <w:rFonts w:hint="eastAsia"/>
          <w:b w:val="0"/>
          <w:bCs/>
          <w:sz w:val="24"/>
          <w:highlight w:val="none"/>
          <w:lang w:val="en-US" w:eastAsia="zh-CN"/>
        </w:rPr>
        <w:t>5</w:t>
      </w:r>
      <w:r>
        <w:rPr>
          <w:rFonts w:hint="eastAsia"/>
          <w:b w:val="0"/>
          <w:bCs/>
          <w:sz w:val="24"/>
          <w:highlight w:val="none"/>
        </w:rPr>
        <w:t>.</w:t>
      </w:r>
      <w:r>
        <w:rPr>
          <w:rFonts w:hint="eastAsia"/>
          <w:b w:val="0"/>
          <w:bCs/>
          <w:sz w:val="24"/>
          <w:highlight w:val="none"/>
          <w:lang w:val="en-US" w:eastAsia="zh-CN"/>
        </w:rPr>
        <w:t xml:space="preserve"> 请潜在供应商</w:t>
      </w:r>
      <w:r>
        <w:rPr>
          <w:rFonts w:hint="eastAsia" w:cs="宋体"/>
          <w:b w:val="0"/>
          <w:bCs w:val="0"/>
          <w:sz w:val="24"/>
          <w:szCs w:val="24"/>
          <w:lang w:val="en-US" w:eastAsia="zh-CN"/>
        </w:rPr>
        <w:t>填写《询价表》后，连同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上述</w:t>
      </w:r>
      <w:r>
        <w:rPr>
          <w:rFonts w:hint="eastAsia" w:cs="宋体"/>
          <w:b w:val="0"/>
          <w:bCs w:val="0"/>
          <w:sz w:val="24"/>
          <w:szCs w:val="24"/>
          <w:lang w:val="en-US" w:eastAsia="zh-CN"/>
        </w:rPr>
        <w:t>文件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整体封存，加盖骑缝章，并于封皮标明</w:t>
      </w:r>
      <w:r>
        <w:rPr>
          <w:rFonts w:hint="eastAsia" w:cs="宋体"/>
          <w:b w:val="0"/>
          <w:bCs w:val="0"/>
          <w:sz w:val="24"/>
          <w:szCs w:val="24"/>
          <w:lang w:val="en-US" w:eastAsia="zh-CN"/>
        </w:rPr>
        <w:t>参与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项目名称</w:t>
      </w:r>
      <w:r>
        <w:rPr>
          <w:rFonts w:hint="eastAsia" w:cs="宋体"/>
          <w:b w:val="0"/>
          <w:bCs w:val="0"/>
          <w:sz w:val="24"/>
          <w:szCs w:val="24"/>
          <w:lang w:val="en-US"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编号、</w:t>
      </w:r>
      <w:r>
        <w:rPr>
          <w:rFonts w:hint="eastAsia" w:cs="宋体"/>
          <w:b w:val="0"/>
          <w:bCs w:val="0"/>
          <w:sz w:val="24"/>
          <w:szCs w:val="24"/>
          <w:lang w:val="en-US" w:eastAsia="zh-CN"/>
        </w:rPr>
        <w:t>参与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单位名称、联系人、联系电话。</w:t>
      </w:r>
      <w:r>
        <w:rPr>
          <w:rFonts w:hint="eastAsia"/>
          <w:sz w:val="24"/>
          <w:highlight w:val="none"/>
        </w:rPr>
        <w:t>请</w:t>
      </w:r>
      <w:r>
        <w:rPr>
          <w:rFonts w:hint="eastAsia"/>
          <w:sz w:val="24"/>
          <w:highlight w:val="none"/>
          <w:lang w:val="en-US" w:eastAsia="zh-CN"/>
        </w:rPr>
        <w:t>供应商于2021年12月22日11:30</w:t>
      </w:r>
      <w:r>
        <w:rPr>
          <w:rFonts w:hint="eastAsia"/>
          <w:sz w:val="24"/>
          <w:highlight w:val="none"/>
        </w:rPr>
        <w:t>前送到招标采购办公室 (规定时间内可邮寄</w:t>
      </w:r>
      <w:r>
        <w:rPr>
          <w:rFonts w:hint="eastAsia"/>
          <w:sz w:val="24"/>
          <w:highlight w:val="none"/>
          <w:lang w:eastAsia="zh-CN"/>
        </w:rPr>
        <w:t>，</w:t>
      </w:r>
      <w:r>
        <w:rPr>
          <w:rFonts w:hint="eastAsia"/>
          <w:sz w:val="24"/>
          <w:highlight w:val="none"/>
          <w:lang w:val="en-US" w:eastAsia="zh-CN"/>
        </w:rPr>
        <w:t>以送达时间为准</w:t>
      </w:r>
      <w:r>
        <w:rPr>
          <w:rFonts w:hint="eastAsia"/>
          <w:sz w:val="24"/>
          <w:highlight w:val="none"/>
        </w:rPr>
        <w:t>)</w:t>
      </w:r>
      <w:r>
        <w:rPr>
          <w:rFonts w:hint="eastAsia"/>
          <w:sz w:val="24"/>
          <w:highlight w:val="none"/>
          <w:lang w:eastAsia="zh-CN"/>
        </w:rPr>
        <w:t>。</w:t>
      </w:r>
    </w:p>
    <w:p>
      <w:pPr>
        <w:pStyle w:val="2"/>
        <w:adjustRightInd w:val="0"/>
        <w:snapToGrid w:val="0"/>
        <w:spacing w:line="480" w:lineRule="auto"/>
        <w:ind w:firstLine="480" w:firstLineChars="200"/>
        <w:rPr>
          <w:rFonts w:hint="eastAsia"/>
          <w:sz w:val="24"/>
          <w:highlight w:val="none"/>
          <w:lang w:val="en-US" w:eastAsia="zh-CN"/>
        </w:rPr>
      </w:pPr>
      <w:r>
        <w:rPr>
          <w:rFonts w:hint="eastAsia"/>
          <w:sz w:val="24"/>
          <w:highlight w:val="none"/>
          <w:lang w:val="en-US" w:eastAsia="zh-CN"/>
        </w:rPr>
        <w:t xml:space="preserve">收件地址：吉林省梨树县梨树镇西买卖大街186号 梨树县中医院3号楼 </w:t>
      </w:r>
    </w:p>
    <w:p>
      <w:pPr>
        <w:pStyle w:val="2"/>
        <w:adjustRightInd w:val="0"/>
        <w:snapToGrid w:val="0"/>
        <w:spacing w:line="480" w:lineRule="auto"/>
        <w:ind w:firstLine="480" w:firstLineChars="200"/>
        <w:rPr>
          <w:rFonts w:hint="eastAsia"/>
          <w:sz w:val="24"/>
          <w:highlight w:val="none"/>
          <w:lang w:val="en-US" w:eastAsia="zh-CN"/>
        </w:rPr>
      </w:pPr>
      <w:r>
        <w:rPr>
          <w:rFonts w:hint="eastAsia"/>
          <w:sz w:val="24"/>
          <w:highlight w:val="none"/>
          <w:lang w:val="en-US" w:eastAsia="zh-CN"/>
        </w:rPr>
        <w:t>联 系 人：苏老师</w:t>
      </w:r>
    </w:p>
    <w:p>
      <w:pPr>
        <w:pStyle w:val="2"/>
        <w:adjustRightInd w:val="0"/>
        <w:snapToGrid w:val="0"/>
        <w:spacing w:line="480" w:lineRule="auto"/>
        <w:ind w:firstLine="480" w:firstLineChars="200"/>
        <w:rPr>
          <w:rFonts w:hint="default"/>
          <w:sz w:val="24"/>
          <w:highlight w:val="none"/>
          <w:lang w:val="en-US" w:eastAsia="zh-CN"/>
        </w:rPr>
      </w:pPr>
      <w:r>
        <w:rPr>
          <w:rFonts w:hint="eastAsia"/>
          <w:sz w:val="24"/>
          <w:highlight w:val="none"/>
          <w:lang w:val="en-US" w:eastAsia="zh-CN"/>
        </w:rPr>
        <w:t>联系电话：0434-5223393</w:t>
      </w:r>
    </w:p>
    <w:p>
      <w:pPr>
        <w:pStyle w:val="2"/>
        <w:adjustRightInd w:val="0"/>
        <w:snapToGrid w:val="0"/>
        <w:spacing w:line="480" w:lineRule="auto"/>
        <w:ind w:firstLine="480" w:firstLineChars="200"/>
        <w:rPr>
          <w:rFonts w:hint="default"/>
          <w:sz w:val="24"/>
          <w:highlight w:val="none"/>
          <w:lang w:val="en-US" w:eastAsia="zh-CN"/>
        </w:rPr>
      </w:pPr>
    </w:p>
    <w:p>
      <w:pPr>
        <w:pStyle w:val="2"/>
        <w:adjustRightInd w:val="0"/>
        <w:snapToGrid w:val="0"/>
        <w:spacing w:line="480" w:lineRule="auto"/>
        <w:ind w:firstLine="480" w:firstLineChars="200"/>
        <w:rPr>
          <w:rFonts w:hint="default"/>
          <w:sz w:val="24"/>
          <w:highlight w:val="none"/>
          <w:lang w:val="en-US" w:eastAsia="zh-CN"/>
        </w:rPr>
      </w:pPr>
      <w:r>
        <w:rPr>
          <w:rFonts w:hint="eastAsia"/>
          <w:sz w:val="24"/>
          <w:highlight w:val="none"/>
        </w:rPr>
        <w:t xml:space="preserve">                                    </w:t>
      </w:r>
      <w:r>
        <w:rPr>
          <w:rFonts w:hint="eastAsia"/>
          <w:sz w:val="24"/>
          <w:highlight w:val="none"/>
          <w:lang w:val="en-US" w:eastAsia="zh-CN"/>
        </w:rPr>
        <w:t xml:space="preserve">                    梨树县中医院   招采办公室 </w:t>
      </w:r>
    </w:p>
    <w:p>
      <w:pPr>
        <w:pStyle w:val="2"/>
        <w:adjustRightInd w:val="0"/>
        <w:snapToGrid w:val="0"/>
        <w:spacing w:line="480" w:lineRule="auto"/>
        <w:ind w:firstLine="480" w:firstLineChars="200"/>
        <w:rPr>
          <w:rFonts w:hint="default"/>
          <w:sz w:val="24"/>
          <w:highlight w:val="none"/>
          <w:lang w:val="en-US" w:eastAsia="zh-CN"/>
        </w:rPr>
      </w:pPr>
      <w:r>
        <w:rPr>
          <w:rFonts w:hint="eastAsia"/>
          <w:sz w:val="24"/>
          <w:highlight w:val="none"/>
        </w:rPr>
        <w:t xml:space="preserve">                                          </w:t>
      </w:r>
      <w:r>
        <w:rPr>
          <w:rFonts w:hint="eastAsia"/>
          <w:sz w:val="24"/>
          <w:highlight w:val="none"/>
          <w:lang w:val="en-US" w:eastAsia="zh-CN"/>
        </w:rPr>
        <w:t xml:space="preserve">                      </w:t>
      </w:r>
      <w:r>
        <w:rPr>
          <w:rFonts w:hint="eastAsia"/>
          <w:sz w:val="24"/>
          <w:highlight w:val="none"/>
        </w:rPr>
        <w:t xml:space="preserve"> 2021年</w:t>
      </w:r>
      <w:r>
        <w:rPr>
          <w:rFonts w:hint="eastAsia"/>
          <w:sz w:val="24"/>
          <w:highlight w:val="none"/>
          <w:lang w:val="en-US" w:eastAsia="zh-CN"/>
        </w:rPr>
        <w:t>12</w:t>
      </w:r>
      <w:r>
        <w:rPr>
          <w:rFonts w:hint="eastAsia"/>
          <w:sz w:val="24"/>
          <w:highlight w:val="none"/>
        </w:rPr>
        <w:t>月</w:t>
      </w:r>
      <w:r>
        <w:rPr>
          <w:rFonts w:hint="eastAsia"/>
          <w:sz w:val="24"/>
          <w:highlight w:val="none"/>
          <w:lang w:val="en-US" w:eastAsia="zh-CN"/>
        </w:rPr>
        <w:t>15</w:t>
      </w:r>
      <w:r>
        <w:rPr>
          <w:rFonts w:hint="eastAsia"/>
          <w:sz w:val="24"/>
          <w:highlight w:val="none"/>
        </w:rPr>
        <w:t>日</w:t>
      </w:r>
    </w:p>
    <w:sectPr>
      <w:footerReference r:id="rId3" w:type="default"/>
      <w:pgSz w:w="12240" w:h="15840"/>
      <w:pgMar w:top="1160" w:right="851" w:bottom="1440" w:left="902" w:header="720" w:footer="720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lang w:val="zh-CN"/>
      </w:rPr>
      <w:t xml:space="preserve"> </w:t>
    </w:r>
    <w:r>
      <w:rPr>
        <w:bCs/>
        <w:sz w:val="24"/>
        <w:szCs w:val="24"/>
      </w:rPr>
      <w:fldChar w:fldCharType="begin"/>
    </w:r>
    <w:r>
      <w:rPr>
        <w:bCs/>
      </w:rPr>
      <w:instrText xml:space="preserve">PAGE</w:instrText>
    </w:r>
    <w:r>
      <w:rPr>
        <w:bCs/>
        <w:sz w:val="24"/>
        <w:szCs w:val="24"/>
      </w:rPr>
      <w:fldChar w:fldCharType="separate"/>
    </w:r>
    <w:r>
      <w:rPr>
        <w:bCs/>
      </w:rPr>
      <w:t>1</w:t>
    </w:r>
    <w:r>
      <w:rPr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Cs/>
        <w:sz w:val="24"/>
        <w:szCs w:val="24"/>
      </w:rPr>
      <w:fldChar w:fldCharType="begin"/>
    </w:r>
    <w:r>
      <w:rPr>
        <w:bCs/>
      </w:rPr>
      <w:instrText xml:space="preserve">NUMPAGES</w:instrText>
    </w:r>
    <w:r>
      <w:rPr>
        <w:bCs/>
        <w:sz w:val="24"/>
        <w:szCs w:val="24"/>
      </w:rPr>
      <w:fldChar w:fldCharType="separate"/>
    </w:r>
    <w:r>
      <w:rPr>
        <w:bCs/>
      </w:rPr>
      <w:t>1</w:t>
    </w:r>
    <w:r>
      <w:rPr>
        <w:bCs/>
        <w:sz w:val="24"/>
        <w:szCs w:val="24"/>
      </w:rPr>
      <w:fldChar w:fldCharType="end"/>
    </w:r>
  </w:p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0F71939"/>
    <w:multiLevelType w:val="singleLevel"/>
    <w:tmpl w:val="30F7193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EBC"/>
    <w:rsid w:val="00012591"/>
    <w:rsid w:val="00016DE4"/>
    <w:rsid w:val="0003238A"/>
    <w:rsid w:val="000328C1"/>
    <w:rsid w:val="00054332"/>
    <w:rsid w:val="00061020"/>
    <w:rsid w:val="00063012"/>
    <w:rsid w:val="0006508E"/>
    <w:rsid w:val="00075CB8"/>
    <w:rsid w:val="00082729"/>
    <w:rsid w:val="00096D96"/>
    <w:rsid w:val="00097012"/>
    <w:rsid w:val="000A1C79"/>
    <w:rsid w:val="000A2AC7"/>
    <w:rsid w:val="000A5F9B"/>
    <w:rsid w:val="000B12C9"/>
    <w:rsid w:val="000B314B"/>
    <w:rsid w:val="000D3EAA"/>
    <w:rsid w:val="000D41AC"/>
    <w:rsid w:val="000E31F4"/>
    <w:rsid w:val="000E4B72"/>
    <w:rsid w:val="000F46A1"/>
    <w:rsid w:val="001216C6"/>
    <w:rsid w:val="00133AAD"/>
    <w:rsid w:val="00144329"/>
    <w:rsid w:val="001606C9"/>
    <w:rsid w:val="00163EA3"/>
    <w:rsid w:val="001642E6"/>
    <w:rsid w:val="001663EF"/>
    <w:rsid w:val="0017274F"/>
    <w:rsid w:val="00175C90"/>
    <w:rsid w:val="00175FF6"/>
    <w:rsid w:val="00176BE1"/>
    <w:rsid w:val="00181B69"/>
    <w:rsid w:val="00183B24"/>
    <w:rsid w:val="0019176C"/>
    <w:rsid w:val="00193E45"/>
    <w:rsid w:val="001966BC"/>
    <w:rsid w:val="001A2C7B"/>
    <w:rsid w:val="001B2CDA"/>
    <w:rsid w:val="001D1A95"/>
    <w:rsid w:val="00202068"/>
    <w:rsid w:val="002273A8"/>
    <w:rsid w:val="0023110B"/>
    <w:rsid w:val="00244FB1"/>
    <w:rsid w:val="0027324C"/>
    <w:rsid w:val="00273A41"/>
    <w:rsid w:val="0028340C"/>
    <w:rsid w:val="002868F7"/>
    <w:rsid w:val="00291F3C"/>
    <w:rsid w:val="002934F9"/>
    <w:rsid w:val="002955C3"/>
    <w:rsid w:val="00296536"/>
    <w:rsid w:val="00297B78"/>
    <w:rsid w:val="002A5D2C"/>
    <w:rsid w:val="002A5F0F"/>
    <w:rsid w:val="002A6DDF"/>
    <w:rsid w:val="002A7645"/>
    <w:rsid w:val="002B22A8"/>
    <w:rsid w:val="002B505D"/>
    <w:rsid w:val="002C6493"/>
    <w:rsid w:val="002F3951"/>
    <w:rsid w:val="002F63CE"/>
    <w:rsid w:val="00320600"/>
    <w:rsid w:val="00325AF3"/>
    <w:rsid w:val="003301B9"/>
    <w:rsid w:val="0033126B"/>
    <w:rsid w:val="00333CC0"/>
    <w:rsid w:val="0033418A"/>
    <w:rsid w:val="00335DBF"/>
    <w:rsid w:val="00340022"/>
    <w:rsid w:val="00350EC8"/>
    <w:rsid w:val="00360A94"/>
    <w:rsid w:val="0036287C"/>
    <w:rsid w:val="00363B4D"/>
    <w:rsid w:val="0037141E"/>
    <w:rsid w:val="00374102"/>
    <w:rsid w:val="00375B36"/>
    <w:rsid w:val="00392363"/>
    <w:rsid w:val="003965EC"/>
    <w:rsid w:val="00397D5E"/>
    <w:rsid w:val="003A26C0"/>
    <w:rsid w:val="003A348F"/>
    <w:rsid w:val="003A4930"/>
    <w:rsid w:val="003B034D"/>
    <w:rsid w:val="003B58EB"/>
    <w:rsid w:val="003C1DFC"/>
    <w:rsid w:val="003C6F79"/>
    <w:rsid w:val="003D1020"/>
    <w:rsid w:val="003E4D1F"/>
    <w:rsid w:val="003F2CFC"/>
    <w:rsid w:val="003F35E0"/>
    <w:rsid w:val="00407C7B"/>
    <w:rsid w:val="00411737"/>
    <w:rsid w:val="0041207C"/>
    <w:rsid w:val="00414C9F"/>
    <w:rsid w:val="00420DD2"/>
    <w:rsid w:val="004478DD"/>
    <w:rsid w:val="004614F3"/>
    <w:rsid w:val="0047048A"/>
    <w:rsid w:val="00476DA6"/>
    <w:rsid w:val="00477048"/>
    <w:rsid w:val="004851D7"/>
    <w:rsid w:val="00493288"/>
    <w:rsid w:val="004A12BB"/>
    <w:rsid w:val="004A440A"/>
    <w:rsid w:val="004B042F"/>
    <w:rsid w:val="004B7AD1"/>
    <w:rsid w:val="004C0DDE"/>
    <w:rsid w:val="004C4017"/>
    <w:rsid w:val="004D1BEA"/>
    <w:rsid w:val="004D3812"/>
    <w:rsid w:val="004D5B40"/>
    <w:rsid w:val="004E372D"/>
    <w:rsid w:val="004E59CE"/>
    <w:rsid w:val="004E5A1D"/>
    <w:rsid w:val="004F297D"/>
    <w:rsid w:val="005017CB"/>
    <w:rsid w:val="00507CC8"/>
    <w:rsid w:val="005120C2"/>
    <w:rsid w:val="00512810"/>
    <w:rsid w:val="005210AF"/>
    <w:rsid w:val="00522C0C"/>
    <w:rsid w:val="00524A49"/>
    <w:rsid w:val="00526EA6"/>
    <w:rsid w:val="00533CE7"/>
    <w:rsid w:val="005401B5"/>
    <w:rsid w:val="00543947"/>
    <w:rsid w:val="00543E32"/>
    <w:rsid w:val="00552CA8"/>
    <w:rsid w:val="00555B50"/>
    <w:rsid w:val="00555CA0"/>
    <w:rsid w:val="00556561"/>
    <w:rsid w:val="005659D8"/>
    <w:rsid w:val="00572D69"/>
    <w:rsid w:val="00580602"/>
    <w:rsid w:val="00580F1B"/>
    <w:rsid w:val="005A1C00"/>
    <w:rsid w:val="005A55B2"/>
    <w:rsid w:val="005B52A8"/>
    <w:rsid w:val="005C572B"/>
    <w:rsid w:val="005D066F"/>
    <w:rsid w:val="005F2E0B"/>
    <w:rsid w:val="0060620B"/>
    <w:rsid w:val="006073C9"/>
    <w:rsid w:val="0061747C"/>
    <w:rsid w:val="0062689B"/>
    <w:rsid w:val="0064525F"/>
    <w:rsid w:val="00650F6B"/>
    <w:rsid w:val="00654201"/>
    <w:rsid w:val="006637EB"/>
    <w:rsid w:val="00673C89"/>
    <w:rsid w:val="00677D13"/>
    <w:rsid w:val="00690655"/>
    <w:rsid w:val="006A5B5C"/>
    <w:rsid w:val="006C08D4"/>
    <w:rsid w:val="006D0EDA"/>
    <w:rsid w:val="006D1FF5"/>
    <w:rsid w:val="006D445E"/>
    <w:rsid w:val="006F62B3"/>
    <w:rsid w:val="00700A0F"/>
    <w:rsid w:val="007042C0"/>
    <w:rsid w:val="00704A6E"/>
    <w:rsid w:val="00705DE6"/>
    <w:rsid w:val="00722DED"/>
    <w:rsid w:val="00732D15"/>
    <w:rsid w:val="00733EA3"/>
    <w:rsid w:val="0073659C"/>
    <w:rsid w:val="00751817"/>
    <w:rsid w:val="00751DD0"/>
    <w:rsid w:val="007564AD"/>
    <w:rsid w:val="00764673"/>
    <w:rsid w:val="00773C46"/>
    <w:rsid w:val="00773EB9"/>
    <w:rsid w:val="00787C3D"/>
    <w:rsid w:val="00790659"/>
    <w:rsid w:val="007943A6"/>
    <w:rsid w:val="007A63AF"/>
    <w:rsid w:val="007C09B8"/>
    <w:rsid w:val="007C13CB"/>
    <w:rsid w:val="007C1997"/>
    <w:rsid w:val="007C2DC2"/>
    <w:rsid w:val="007C75B5"/>
    <w:rsid w:val="007F1A63"/>
    <w:rsid w:val="007F3D2D"/>
    <w:rsid w:val="00803AFC"/>
    <w:rsid w:val="00804919"/>
    <w:rsid w:val="0081615F"/>
    <w:rsid w:val="00823629"/>
    <w:rsid w:val="00825C68"/>
    <w:rsid w:val="0084431F"/>
    <w:rsid w:val="00850837"/>
    <w:rsid w:val="00865EAF"/>
    <w:rsid w:val="008804FA"/>
    <w:rsid w:val="008A7E0F"/>
    <w:rsid w:val="008B5643"/>
    <w:rsid w:val="008C4C91"/>
    <w:rsid w:val="008E1ABC"/>
    <w:rsid w:val="008F3710"/>
    <w:rsid w:val="008F62C6"/>
    <w:rsid w:val="00903AD3"/>
    <w:rsid w:val="00910A22"/>
    <w:rsid w:val="0092155B"/>
    <w:rsid w:val="009255D0"/>
    <w:rsid w:val="009479EB"/>
    <w:rsid w:val="00953CD1"/>
    <w:rsid w:val="00953EBD"/>
    <w:rsid w:val="009719A1"/>
    <w:rsid w:val="00972347"/>
    <w:rsid w:val="00987BAC"/>
    <w:rsid w:val="009949D8"/>
    <w:rsid w:val="009A2A56"/>
    <w:rsid w:val="009B2A20"/>
    <w:rsid w:val="009B4D20"/>
    <w:rsid w:val="009B4ED1"/>
    <w:rsid w:val="009C0171"/>
    <w:rsid w:val="009C44CC"/>
    <w:rsid w:val="009C706A"/>
    <w:rsid w:val="009C75FD"/>
    <w:rsid w:val="009F519A"/>
    <w:rsid w:val="00A02913"/>
    <w:rsid w:val="00A14AC2"/>
    <w:rsid w:val="00A2018F"/>
    <w:rsid w:val="00A22D6B"/>
    <w:rsid w:val="00A25DD3"/>
    <w:rsid w:val="00A2628D"/>
    <w:rsid w:val="00A35561"/>
    <w:rsid w:val="00A42898"/>
    <w:rsid w:val="00A4525B"/>
    <w:rsid w:val="00A52A04"/>
    <w:rsid w:val="00A56B0A"/>
    <w:rsid w:val="00A60A41"/>
    <w:rsid w:val="00A6223A"/>
    <w:rsid w:val="00A709CB"/>
    <w:rsid w:val="00A81E87"/>
    <w:rsid w:val="00A82EA5"/>
    <w:rsid w:val="00A86583"/>
    <w:rsid w:val="00A900C9"/>
    <w:rsid w:val="00AA18EF"/>
    <w:rsid w:val="00AA4F17"/>
    <w:rsid w:val="00AA52E3"/>
    <w:rsid w:val="00AB2397"/>
    <w:rsid w:val="00AB6A3C"/>
    <w:rsid w:val="00AD1F9D"/>
    <w:rsid w:val="00AE50B2"/>
    <w:rsid w:val="00AF6EC7"/>
    <w:rsid w:val="00B01D05"/>
    <w:rsid w:val="00B02D71"/>
    <w:rsid w:val="00B03A44"/>
    <w:rsid w:val="00B04D1E"/>
    <w:rsid w:val="00B04F2A"/>
    <w:rsid w:val="00B12324"/>
    <w:rsid w:val="00B15C0D"/>
    <w:rsid w:val="00B26ABA"/>
    <w:rsid w:val="00B27173"/>
    <w:rsid w:val="00B32E97"/>
    <w:rsid w:val="00B36F21"/>
    <w:rsid w:val="00B41001"/>
    <w:rsid w:val="00B42830"/>
    <w:rsid w:val="00B45E4E"/>
    <w:rsid w:val="00B51220"/>
    <w:rsid w:val="00B60BD3"/>
    <w:rsid w:val="00B647C2"/>
    <w:rsid w:val="00B65119"/>
    <w:rsid w:val="00B70EBC"/>
    <w:rsid w:val="00B82427"/>
    <w:rsid w:val="00B84690"/>
    <w:rsid w:val="00BA23C0"/>
    <w:rsid w:val="00BA46E7"/>
    <w:rsid w:val="00BA76A8"/>
    <w:rsid w:val="00BB3C21"/>
    <w:rsid w:val="00BB7D08"/>
    <w:rsid w:val="00BC1A46"/>
    <w:rsid w:val="00BC29B9"/>
    <w:rsid w:val="00BC2D86"/>
    <w:rsid w:val="00BD656C"/>
    <w:rsid w:val="00BE1DDC"/>
    <w:rsid w:val="00BE2956"/>
    <w:rsid w:val="00BE4176"/>
    <w:rsid w:val="00BF14EE"/>
    <w:rsid w:val="00BF551F"/>
    <w:rsid w:val="00C012D6"/>
    <w:rsid w:val="00C1655F"/>
    <w:rsid w:val="00C23291"/>
    <w:rsid w:val="00C248C5"/>
    <w:rsid w:val="00C26E14"/>
    <w:rsid w:val="00C3178A"/>
    <w:rsid w:val="00C471D2"/>
    <w:rsid w:val="00C53A46"/>
    <w:rsid w:val="00C66D43"/>
    <w:rsid w:val="00C70EF6"/>
    <w:rsid w:val="00C82BB9"/>
    <w:rsid w:val="00C934B6"/>
    <w:rsid w:val="00CA2CF0"/>
    <w:rsid w:val="00CA34A0"/>
    <w:rsid w:val="00CA6769"/>
    <w:rsid w:val="00CB6363"/>
    <w:rsid w:val="00CB7D6D"/>
    <w:rsid w:val="00CC0EB7"/>
    <w:rsid w:val="00CC613E"/>
    <w:rsid w:val="00CC7ED4"/>
    <w:rsid w:val="00CD1B49"/>
    <w:rsid w:val="00CD4DC1"/>
    <w:rsid w:val="00CE2588"/>
    <w:rsid w:val="00CE29E6"/>
    <w:rsid w:val="00CE626E"/>
    <w:rsid w:val="00CF75F4"/>
    <w:rsid w:val="00D118CB"/>
    <w:rsid w:val="00D12CDE"/>
    <w:rsid w:val="00D13810"/>
    <w:rsid w:val="00D20BC3"/>
    <w:rsid w:val="00D34257"/>
    <w:rsid w:val="00D4515A"/>
    <w:rsid w:val="00D459F7"/>
    <w:rsid w:val="00D461C8"/>
    <w:rsid w:val="00D467B7"/>
    <w:rsid w:val="00D560FB"/>
    <w:rsid w:val="00DA0558"/>
    <w:rsid w:val="00DA6420"/>
    <w:rsid w:val="00DB4744"/>
    <w:rsid w:val="00DB5DC0"/>
    <w:rsid w:val="00DC11B0"/>
    <w:rsid w:val="00DD082A"/>
    <w:rsid w:val="00DD1ED5"/>
    <w:rsid w:val="00DD2B9F"/>
    <w:rsid w:val="00DE04B2"/>
    <w:rsid w:val="00DF4E99"/>
    <w:rsid w:val="00DF61B8"/>
    <w:rsid w:val="00E00CA8"/>
    <w:rsid w:val="00E0462C"/>
    <w:rsid w:val="00E059F9"/>
    <w:rsid w:val="00E07C78"/>
    <w:rsid w:val="00E12E60"/>
    <w:rsid w:val="00E1331B"/>
    <w:rsid w:val="00E22E3C"/>
    <w:rsid w:val="00E24173"/>
    <w:rsid w:val="00E24749"/>
    <w:rsid w:val="00E24F00"/>
    <w:rsid w:val="00E259AE"/>
    <w:rsid w:val="00E30D56"/>
    <w:rsid w:val="00E374DA"/>
    <w:rsid w:val="00E50BE3"/>
    <w:rsid w:val="00E54C43"/>
    <w:rsid w:val="00E7584E"/>
    <w:rsid w:val="00E773B3"/>
    <w:rsid w:val="00E77CA2"/>
    <w:rsid w:val="00E81981"/>
    <w:rsid w:val="00E85D20"/>
    <w:rsid w:val="00E953AD"/>
    <w:rsid w:val="00EA0D32"/>
    <w:rsid w:val="00EA28B1"/>
    <w:rsid w:val="00EB4998"/>
    <w:rsid w:val="00EC2690"/>
    <w:rsid w:val="00ED1EFE"/>
    <w:rsid w:val="00EF61F7"/>
    <w:rsid w:val="00EF66AF"/>
    <w:rsid w:val="00F12B34"/>
    <w:rsid w:val="00F25385"/>
    <w:rsid w:val="00F337F5"/>
    <w:rsid w:val="00F33A6F"/>
    <w:rsid w:val="00F362D7"/>
    <w:rsid w:val="00F47995"/>
    <w:rsid w:val="00F6018C"/>
    <w:rsid w:val="00F6559E"/>
    <w:rsid w:val="00F65806"/>
    <w:rsid w:val="00F6764F"/>
    <w:rsid w:val="00F82448"/>
    <w:rsid w:val="00F84D39"/>
    <w:rsid w:val="00F86E25"/>
    <w:rsid w:val="00F92912"/>
    <w:rsid w:val="00FA2282"/>
    <w:rsid w:val="00FA4992"/>
    <w:rsid w:val="00FA7A6F"/>
    <w:rsid w:val="00FA7F55"/>
    <w:rsid w:val="00FB7A20"/>
    <w:rsid w:val="00FB7FC5"/>
    <w:rsid w:val="00FC1848"/>
    <w:rsid w:val="00FC2273"/>
    <w:rsid w:val="00FC3CC8"/>
    <w:rsid w:val="00FC63DF"/>
    <w:rsid w:val="00FC6A8C"/>
    <w:rsid w:val="00FD1540"/>
    <w:rsid w:val="00FE4A7C"/>
    <w:rsid w:val="00FF2E69"/>
    <w:rsid w:val="00FF6E14"/>
    <w:rsid w:val="00FF7C3E"/>
    <w:rsid w:val="09CE7699"/>
    <w:rsid w:val="1D9F1D4B"/>
    <w:rsid w:val="21FA0CD5"/>
    <w:rsid w:val="24305A06"/>
    <w:rsid w:val="247C6F27"/>
    <w:rsid w:val="301C4A2A"/>
    <w:rsid w:val="371E10B3"/>
    <w:rsid w:val="3A6C3B94"/>
    <w:rsid w:val="3E675BC7"/>
    <w:rsid w:val="49A61E64"/>
    <w:rsid w:val="4A352AC6"/>
    <w:rsid w:val="4C425101"/>
    <w:rsid w:val="50BF7618"/>
    <w:rsid w:val="5B0279D2"/>
    <w:rsid w:val="610313AC"/>
    <w:rsid w:val="63DC0C29"/>
    <w:rsid w:val="65F97A9A"/>
    <w:rsid w:val="6C2E61B2"/>
    <w:rsid w:val="710E331F"/>
    <w:rsid w:val="7DFD5967"/>
    <w:rsid w:val="7E9C0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Times New Roman"/>
      <w:kern w:val="2"/>
      <w:sz w:val="28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6"/>
    <w:uiPriority w:val="0"/>
    <w:rPr>
      <w:rFonts w:hAnsi="Courier New"/>
    </w:rPr>
  </w:style>
  <w:style w:type="paragraph" w:styleId="3">
    <w:name w:val="Balloon Text"/>
    <w:basedOn w:val="1"/>
    <w:link w:val="17"/>
    <w:qFormat/>
    <w:uiPriority w:val="0"/>
    <w:rPr>
      <w:sz w:val="18"/>
      <w:szCs w:val="18"/>
    </w:rPr>
  </w:style>
  <w:style w:type="paragraph" w:styleId="4">
    <w:name w:val="footer"/>
    <w:basedOn w:val="1"/>
    <w:link w:val="15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Indent 3"/>
    <w:basedOn w:val="1"/>
    <w:uiPriority w:val="0"/>
    <w:pPr>
      <w:spacing w:line="360" w:lineRule="auto"/>
      <w:ind w:firstLine="553"/>
    </w:pPr>
    <w:rPr>
      <w:color w:val="FF6600"/>
      <w:spacing w:val="-4"/>
      <w:sz w:val="24"/>
    </w:rPr>
  </w:style>
  <w:style w:type="paragraph" w:styleId="7">
    <w:name w:val="Body Text 2"/>
    <w:basedOn w:val="1"/>
    <w:uiPriority w:val="0"/>
    <w:pPr>
      <w:adjustRightInd w:val="0"/>
      <w:snapToGrid w:val="0"/>
      <w:spacing w:line="360" w:lineRule="auto"/>
      <w:jc w:val="center"/>
    </w:pPr>
    <w:rPr>
      <w:rFonts w:ascii="黑体" w:eastAsia="黑体"/>
      <w:b/>
      <w:kern w:val="0"/>
      <w:sz w:val="8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qFormat/>
    <w:uiPriority w:val="0"/>
  </w:style>
  <w:style w:type="paragraph" w:customStyle="1" w:styleId="12">
    <w:name w:val="正文 A"/>
    <w:qFormat/>
    <w:uiPriority w:val="0"/>
    <w:pPr>
      <w:widowControl w:val="0"/>
      <w:jc w:val="both"/>
    </w:pPr>
    <w:rPr>
      <w:rFonts w:ascii="Times New Roman" w:hAnsi="Times New Roman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  <w:style w:type="paragraph" w:styleId="13">
    <w:name w:val="List Paragraph"/>
    <w:basedOn w:val="1"/>
    <w:qFormat/>
    <w:uiPriority w:val="34"/>
    <w:pPr>
      <w:ind w:firstLine="420" w:firstLineChars="200"/>
    </w:pPr>
    <w:rPr>
      <w:rFonts w:ascii="Calibri" w:hAnsi="Calibri"/>
      <w:sz w:val="21"/>
      <w:szCs w:val="22"/>
    </w:rPr>
  </w:style>
  <w:style w:type="paragraph" w:customStyle="1" w:styleId="14">
    <w:name w:val="head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黑体" w:eastAsia="黑体"/>
      <w:b/>
      <w:kern w:val="0"/>
    </w:rPr>
  </w:style>
  <w:style w:type="character" w:customStyle="1" w:styleId="15">
    <w:name w:val="页脚 字符"/>
    <w:link w:val="4"/>
    <w:qFormat/>
    <w:uiPriority w:val="99"/>
    <w:rPr>
      <w:rFonts w:ascii="宋体" w:hAnsi="宋体"/>
      <w:kern w:val="2"/>
      <w:sz w:val="18"/>
      <w:szCs w:val="18"/>
    </w:rPr>
  </w:style>
  <w:style w:type="character" w:customStyle="1" w:styleId="16">
    <w:name w:val="纯文本 字符"/>
    <w:link w:val="2"/>
    <w:qFormat/>
    <w:uiPriority w:val="0"/>
    <w:rPr>
      <w:rFonts w:ascii="宋体" w:hAnsi="Courier New"/>
      <w:kern w:val="2"/>
      <w:sz w:val="28"/>
      <w:szCs w:val="24"/>
    </w:rPr>
  </w:style>
  <w:style w:type="character" w:customStyle="1" w:styleId="17">
    <w:name w:val="批注框文本 字符"/>
    <w:link w:val="3"/>
    <w:qFormat/>
    <w:uiPriority w:val="0"/>
    <w:rPr>
      <w:rFonts w:ascii="宋体" w:hAnsi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98</Words>
  <Characters>563</Characters>
  <Lines>4</Lines>
  <Paragraphs>1</Paragraphs>
  <TotalTime>13</TotalTime>
  <ScaleCrop>false</ScaleCrop>
  <LinksUpToDate>false</LinksUpToDate>
  <CharactersWithSpaces>660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2018-01-29T02:27:00Z</dcterms:created>
  <dc:creator>微软用户</dc:creator>
  <cp:lastModifiedBy>山渐青</cp:lastModifiedBy>
  <cp:lastPrinted>2020-07-29T23:43:00Z</cp:lastPrinted>
  <dcterms:modified xsi:type="dcterms:W3CDTF">2021-12-15T05:19:55Z</dcterms:modified>
  <dc:title>招 标 公 告</dc:title>
  <cp:revision>99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52770AA3784E4D9CBDE5666973B860F8</vt:lpwstr>
  </property>
</Properties>
</file>